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2DCC" w14:textId="5A607726" w:rsidR="00452B5D" w:rsidRDefault="006B618C" w:rsidP="006B618C">
      <w:pPr>
        <w:pStyle w:val="NoSpacing"/>
        <w:jc w:val="center"/>
        <w:rPr>
          <w:rFonts w:ascii="Comic Sans MS" w:hAnsi="Comic Sans MS"/>
          <w:b/>
          <w:bCs/>
        </w:rPr>
      </w:pPr>
      <w:r>
        <w:rPr>
          <w:rFonts w:ascii="Comic Sans MS" w:hAnsi="Comic Sans MS"/>
          <w:b/>
          <w:bCs/>
        </w:rPr>
        <w:t>Lindale Muddy Boots Nursery</w:t>
      </w:r>
    </w:p>
    <w:p w14:paraId="2CC843D1" w14:textId="77777777" w:rsidR="006B618C" w:rsidRDefault="006B618C" w:rsidP="006B618C">
      <w:pPr>
        <w:pStyle w:val="NoSpacing"/>
        <w:jc w:val="center"/>
        <w:rPr>
          <w:rFonts w:ascii="Comic Sans MS" w:hAnsi="Comic Sans MS"/>
          <w:b/>
          <w:bCs/>
        </w:rPr>
      </w:pPr>
    </w:p>
    <w:p w14:paraId="0446592D" w14:textId="7379D864" w:rsidR="006B618C" w:rsidRDefault="006B618C" w:rsidP="006B618C">
      <w:pPr>
        <w:pStyle w:val="NoSpacing"/>
        <w:rPr>
          <w:rFonts w:ascii="Comic Sans MS" w:hAnsi="Comic Sans MS"/>
          <w:b/>
          <w:bCs/>
        </w:rPr>
      </w:pPr>
      <w:r>
        <w:rPr>
          <w:rFonts w:ascii="Comic Sans MS" w:hAnsi="Comic Sans MS"/>
          <w:b/>
          <w:bCs/>
        </w:rPr>
        <w:t>Safeguarding</w:t>
      </w:r>
    </w:p>
    <w:p w14:paraId="607AB24F" w14:textId="77777777" w:rsidR="006B618C" w:rsidRDefault="006B618C" w:rsidP="006B618C">
      <w:pPr>
        <w:pStyle w:val="NoSpacing"/>
        <w:rPr>
          <w:rFonts w:ascii="Comic Sans MS" w:hAnsi="Comic Sans MS"/>
          <w:b/>
          <w:bCs/>
        </w:rPr>
      </w:pPr>
    </w:p>
    <w:p w14:paraId="45296191" w14:textId="34D5B478" w:rsidR="006B618C" w:rsidRDefault="006B618C" w:rsidP="006B618C">
      <w:pPr>
        <w:pStyle w:val="NoSpacing"/>
        <w:rPr>
          <w:rFonts w:ascii="Comic Sans MS" w:hAnsi="Comic Sans MS"/>
          <w:b/>
          <w:bCs/>
          <w:sz w:val="28"/>
          <w:szCs w:val="28"/>
        </w:rPr>
      </w:pPr>
      <w:r>
        <w:rPr>
          <w:rFonts w:ascii="Comic Sans MS" w:hAnsi="Comic Sans MS"/>
          <w:b/>
          <w:bCs/>
          <w:sz w:val="28"/>
          <w:szCs w:val="28"/>
        </w:rPr>
        <w:t>Absent Child Policy</w:t>
      </w:r>
    </w:p>
    <w:p w14:paraId="126A195E" w14:textId="77777777" w:rsidR="006B618C" w:rsidRDefault="006B618C" w:rsidP="006B618C">
      <w:pPr>
        <w:pStyle w:val="NoSpacing"/>
        <w:rPr>
          <w:rFonts w:ascii="Comic Sans MS" w:hAnsi="Comic Sans MS"/>
          <w:b/>
          <w:bCs/>
          <w:sz w:val="28"/>
          <w:szCs w:val="28"/>
        </w:rPr>
      </w:pPr>
    </w:p>
    <w:p w14:paraId="5F69E6EF" w14:textId="5783C87B" w:rsidR="006B618C" w:rsidRDefault="006B618C" w:rsidP="006B618C">
      <w:pPr>
        <w:pStyle w:val="NoSpacing"/>
        <w:rPr>
          <w:rFonts w:ascii="Comic Sans MS" w:hAnsi="Comic Sans MS"/>
        </w:rPr>
      </w:pPr>
      <w:r>
        <w:rPr>
          <w:rFonts w:ascii="Comic Sans MS" w:hAnsi="Comic Sans MS"/>
        </w:rPr>
        <w:t>If your child should be unable to attend our setting on their nominated day we would ask that you call us to give an explanation by phone, messenger or email.</w:t>
      </w:r>
    </w:p>
    <w:p w14:paraId="5550B634" w14:textId="22A07BFA" w:rsidR="006B618C" w:rsidRDefault="006B618C" w:rsidP="006B618C">
      <w:pPr>
        <w:pStyle w:val="NoSpacing"/>
        <w:rPr>
          <w:rFonts w:ascii="Comic Sans MS" w:hAnsi="Comic Sans MS"/>
        </w:rPr>
      </w:pPr>
    </w:p>
    <w:p w14:paraId="630314BD" w14:textId="7B2ED937" w:rsidR="006B618C" w:rsidRDefault="006B618C" w:rsidP="006B618C">
      <w:pPr>
        <w:pStyle w:val="NoSpacing"/>
        <w:rPr>
          <w:rFonts w:ascii="Comic Sans MS" w:hAnsi="Comic Sans MS"/>
        </w:rPr>
      </w:pPr>
      <w:r>
        <w:rPr>
          <w:rFonts w:ascii="Comic Sans MS" w:hAnsi="Comic Sans MS"/>
        </w:rPr>
        <w:t xml:space="preserve">If we do not have an explanation or </w:t>
      </w:r>
      <w:r w:rsidR="00D87CA6">
        <w:rPr>
          <w:rFonts w:ascii="Comic Sans MS" w:hAnsi="Comic Sans MS"/>
        </w:rPr>
        <w:t>absence,</w:t>
      </w:r>
      <w:r>
        <w:rPr>
          <w:rFonts w:ascii="Comic Sans MS" w:hAnsi="Comic Sans MS"/>
        </w:rPr>
        <w:t xml:space="preserve"> we will endeavour to contact you that day.  If we fail to </w:t>
      </w:r>
      <w:r w:rsidR="00D87CA6">
        <w:rPr>
          <w:rFonts w:ascii="Comic Sans MS" w:hAnsi="Comic Sans MS"/>
        </w:rPr>
        <w:t>make,</w:t>
      </w:r>
      <w:r>
        <w:rPr>
          <w:rFonts w:ascii="Comic Sans MS" w:hAnsi="Comic Sans MS"/>
        </w:rPr>
        <w:t xml:space="preserve"> contact within 48 hours by phone or email we will contact Children’s Services.  (This is in accordance with the Children's Act 2006).</w:t>
      </w:r>
    </w:p>
    <w:p w14:paraId="2598891D" w14:textId="77777777" w:rsidR="006B618C" w:rsidRDefault="006B618C" w:rsidP="006B618C">
      <w:pPr>
        <w:pStyle w:val="NoSpacing"/>
        <w:rPr>
          <w:rFonts w:ascii="Comic Sans MS" w:hAnsi="Comic Sans MS"/>
        </w:rPr>
      </w:pPr>
    </w:p>
    <w:p w14:paraId="5253A1B9" w14:textId="6CB3DC75" w:rsidR="006B618C" w:rsidRDefault="006B618C" w:rsidP="006B618C">
      <w:pPr>
        <w:pStyle w:val="NoSpacing"/>
        <w:rPr>
          <w:rFonts w:ascii="Comic Sans MS" w:hAnsi="Comic Sans MS"/>
        </w:rPr>
      </w:pPr>
      <w:r>
        <w:rPr>
          <w:rFonts w:ascii="Comic Sans MS" w:hAnsi="Comic Sans MS"/>
        </w:rPr>
        <w:t xml:space="preserve">This policy reflects the vision and aims of this nursery school </w:t>
      </w:r>
      <w:r w:rsidR="00D87CA6">
        <w:rPr>
          <w:rFonts w:ascii="Comic Sans MS" w:hAnsi="Comic Sans MS"/>
        </w:rPr>
        <w:t>by: -</w:t>
      </w:r>
    </w:p>
    <w:p w14:paraId="61C295CF" w14:textId="0DE65815" w:rsidR="006B618C" w:rsidRDefault="006B618C" w:rsidP="006B618C">
      <w:pPr>
        <w:pStyle w:val="NoSpacing"/>
        <w:rPr>
          <w:rFonts w:ascii="Comic Sans MS" w:hAnsi="Comic Sans MS"/>
        </w:rPr>
      </w:pPr>
      <w:r>
        <w:rPr>
          <w:rFonts w:ascii="Comic Sans MS" w:hAnsi="Comic Sans MS"/>
        </w:rPr>
        <w:t>Encouraging staff, parents/carers and children to maximise the learning experience in order that all children reach their full potential.</w:t>
      </w:r>
    </w:p>
    <w:p w14:paraId="6A32321C" w14:textId="15A2ADD6" w:rsidR="006B618C" w:rsidRDefault="006B618C" w:rsidP="006B618C">
      <w:pPr>
        <w:pStyle w:val="NoSpacing"/>
        <w:rPr>
          <w:rFonts w:ascii="Comic Sans MS" w:hAnsi="Comic Sans MS"/>
        </w:rPr>
      </w:pPr>
      <w:r>
        <w:rPr>
          <w:rFonts w:ascii="Comic Sans MS" w:hAnsi="Comic Sans MS"/>
        </w:rPr>
        <w:t>Providing clear procedures for involving parents/carers relating to school attendance.</w:t>
      </w:r>
    </w:p>
    <w:p w14:paraId="48321137" w14:textId="77777777" w:rsidR="006B618C" w:rsidRDefault="006B618C" w:rsidP="006B618C">
      <w:pPr>
        <w:pStyle w:val="NoSpacing"/>
        <w:rPr>
          <w:rFonts w:ascii="Comic Sans MS" w:hAnsi="Comic Sans MS"/>
        </w:rPr>
      </w:pPr>
    </w:p>
    <w:p w14:paraId="6A9011AA" w14:textId="0068F3A2" w:rsidR="006B618C" w:rsidRDefault="006B618C" w:rsidP="006B618C">
      <w:pPr>
        <w:pStyle w:val="NoSpacing"/>
        <w:rPr>
          <w:rFonts w:ascii="Comic Sans MS" w:hAnsi="Comic Sans MS"/>
        </w:rPr>
      </w:pPr>
      <w:r>
        <w:rPr>
          <w:rFonts w:ascii="Comic Sans MS" w:hAnsi="Comic Sans MS"/>
        </w:rPr>
        <w:t>PRINCIPLES</w:t>
      </w:r>
    </w:p>
    <w:p w14:paraId="0ECB4CB1" w14:textId="325DA75F" w:rsidR="006B618C" w:rsidRDefault="006B618C" w:rsidP="006B618C">
      <w:pPr>
        <w:pStyle w:val="NoSpacing"/>
        <w:rPr>
          <w:rFonts w:ascii="Comic Sans MS" w:hAnsi="Comic Sans MS"/>
        </w:rPr>
      </w:pPr>
      <w:r>
        <w:rPr>
          <w:rFonts w:ascii="Comic Sans MS" w:hAnsi="Comic Sans MS"/>
        </w:rPr>
        <w:t>Regular and punctual attendance is of paramount importance in ensuring that all children have full access to the curriculum.  Valuable learning time is lost when children are absent or late and research has shown the negative effect of absence.</w:t>
      </w:r>
    </w:p>
    <w:p w14:paraId="432D9E2D" w14:textId="0449A374" w:rsidR="006B618C" w:rsidRDefault="006B618C" w:rsidP="006B618C">
      <w:pPr>
        <w:pStyle w:val="NoSpacing"/>
        <w:rPr>
          <w:rFonts w:ascii="Comic Sans MS" w:hAnsi="Comic Sans MS"/>
        </w:rPr>
      </w:pPr>
      <w:r>
        <w:rPr>
          <w:rFonts w:ascii="Comic Sans MS" w:hAnsi="Comic Sans MS"/>
        </w:rPr>
        <w:t xml:space="preserve">Children should be at nursery, on time, every day the nursery is open, unless the reason for the absence is unavoidable.  Permitting absence from pre-school or a funded </w:t>
      </w:r>
      <w:r w:rsidR="00D87CA6">
        <w:rPr>
          <w:rFonts w:ascii="Comic Sans MS" w:hAnsi="Comic Sans MS"/>
        </w:rPr>
        <w:t>2-year-old</w:t>
      </w:r>
      <w:r>
        <w:rPr>
          <w:rFonts w:ascii="Comic Sans MS" w:hAnsi="Comic Sans MS"/>
        </w:rPr>
        <w:t xml:space="preserve"> place without a good reason must be acted upon by the setting.  Children should arrive at nursery no later than 8.45am for the morning sessions.  Any arrival after the register has been taken will be marked in the register as “Late – L”.  Notes are recorded on the register as to the reason for the late arrival.  If a child is reluctant to attend the setting, communication between parent and nursery is encouraged.  It is never better to cover up their </w:t>
      </w:r>
      <w:r w:rsidR="006E7722">
        <w:rPr>
          <w:rFonts w:ascii="Comic Sans MS" w:hAnsi="Comic Sans MS"/>
        </w:rPr>
        <w:t>absence or to give in to pressure to excuse them from attending.  This gives the impression that attendance does not matter and may make things worse.</w:t>
      </w:r>
    </w:p>
    <w:p w14:paraId="25822829" w14:textId="77777777" w:rsidR="006E7722" w:rsidRDefault="006E7722" w:rsidP="006B618C">
      <w:pPr>
        <w:pStyle w:val="NoSpacing"/>
        <w:rPr>
          <w:rFonts w:ascii="Comic Sans MS" w:hAnsi="Comic Sans MS"/>
        </w:rPr>
      </w:pPr>
    </w:p>
    <w:p w14:paraId="20554755" w14:textId="2FA8A303" w:rsidR="006E7722" w:rsidRDefault="006E7722" w:rsidP="006B618C">
      <w:pPr>
        <w:pStyle w:val="NoSpacing"/>
        <w:rPr>
          <w:rFonts w:ascii="Comic Sans MS" w:hAnsi="Comic Sans MS"/>
        </w:rPr>
      </w:pPr>
      <w:r>
        <w:rPr>
          <w:rFonts w:ascii="Comic Sans MS" w:hAnsi="Comic Sans MS"/>
        </w:rPr>
        <w:t>As an Early Years setting, we actively encourage parents to support us in this policy, as our absence statistics are scrutinised by OFSTED and have an impact on the overall judgement a setting is given.</w:t>
      </w:r>
    </w:p>
    <w:p w14:paraId="70C7163C" w14:textId="77777777" w:rsidR="006E7722" w:rsidRDefault="006E7722" w:rsidP="006B618C">
      <w:pPr>
        <w:pStyle w:val="NoSpacing"/>
        <w:rPr>
          <w:rFonts w:ascii="Comic Sans MS" w:hAnsi="Comic Sans MS"/>
        </w:rPr>
      </w:pPr>
    </w:p>
    <w:p w14:paraId="24D3FA33" w14:textId="2F1D55B3" w:rsidR="006E7722" w:rsidRDefault="006E7722" w:rsidP="006B618C">
      <w:pPr>
        <w:pStyle w:val="NoSpacing"/>
        <w:rPr>
          <w:rFonts w:ascii="Comic Sans MS" w:hAnsi="Comic Sans MS"/>
        </w:rPr>
      </w:pPr>
      <w:r>
        <w:rPr>
          <w:rFonts w:ascii="Comic Sans MS" w:hAnsi="Comic Sans MS"/>
        </w:rPr>
        <w:t>Parents/carers are expected to contact the setting at an early stage and to work with the staff in resolving any problems together.  If difficulties cannot be sorted out in this way, the nursery may refer the child to Children Services.</w:t>
      </w:r>
    </w:p>
    <w:p w14:paraId="6A1C8F85" w14:textId="77777777" w:rsidR="006E7722" w:rsidRDefault="006E7722" w:rsidP="006B618C">
      <w:pPr>
        <w:pStyle w:val="NoSpacing"/>
        <w:rPr>
          <w:rFonts w:ascii="Comic Sans MS" w:hAnsi="Comic Sans MS"/>
        </w:rPr>
      </w:pPr>
    </w:p>
    <w:p w14:paraId="6EE66E72" w14:textId="4945BAA3" w:rsidR="006E7722" w:rsidRDefault="006E7722" w:rsidP="006B618C">
      <w:pPr>
        <w:pStyle w:val="NoSpacing"/>
        <w:rPr>
          <w:rFonts w:ascii="Comic Sans MS" w:hAnsi="Comic Sans MS"/>
        </w:rPr>
      </w:pPr>
      <w:r>
        <w:rPr>
          <w:rFonts w:ascii="Comic Sans MS" w:hAnsi="Comic Sans MS"/>
        </w:rPr>
        <w:t>It is the parent/carers responsibility to contact the nursery either by telephone, messenger</w:t>
      </w:r>
      <w:r w:rsidR="00013170">
        <w:rPr>
          <w:rFonts w:ascii="Comic Sans MS" w:hAnsi="Comic Sans MS"/>
        </w:rPr>
        <w:t>,</w:t>
      </w:r>
      <w:r>
        <w:rPr>
          <w:rFonts w:ascii="Comic Sans MS" w:hAnsi="Comic Sans MS"/>
        </w:rPr>
        <w:t xml:space="preserve"> email</w:t>
      </w:r>
      <w:r w:rsidR="00013170">
        <w:rPr>
          <w:rFonts w:ascii="Comic Sans MS" w:hAnsi="Comic Sans MS"/>
        </w:rPr>
        <w:t xml:space="preserve"> or through their tapestry account</w:t>
      </w:r>
      <w:r>
        <w:rPr>
          <w:rFonts w:ascii="Comic Sans MS" w:hAnsi="Comic Sans MS"/>
        </w:rPr>
        <w:t xml:space="preserve"> whenever the child is absent.  This must be on the first day of absence by 9.30am.</w:t>
      </w:r>
    </w:p>
    <w:p w14:paraId="49196EF5" w14:textId="4E850542" w:rsidR="006E7722" w:rsidRDefault="006E7722" w:rsidP="006B618C">
      <w:pPr>
        <w:pStyle w:val="NoSpacing"/>
        <w:rPr>
          <w:rFonts w:ascii="Comic Sans MS" w:hAnsi="Comic Sans MS"/>
        </w:rPr>
      </w:pPr>
      <w:r>
        <w:rPr>
          <w:rFonts w:ascii="Comic Sans MS" w:hAnsi="Comic Sans MS"/>
        </w:rPr>
        <w:lastRenderedPageBreak/>
        <w:t>In the case of medical appointments, evidence may be required although all appointments should be made outside of the settings hours where possible.</w:t>
      </w:r>
    </w:p>
    <w:p w14:paraId="6BD7B47B" w14:textId="77777777" w:rsidR="006E7722" w:rsidRDefault="006E7722" w:rsidP="006B618C">
      <w:pPr>
        <w:pStyle w:val="NoSpacing"/>
        <w:rPr>
          <w:rFonts w:ascii="Comic Sans MS" w:hAnsi="Comic Sans MS"/>
        </w:rPr>
      </w:pPr>
    </w:p>
    <w:p w14:paraId="535737E0" w14:textId="56B05A8C" w:rsidR="006E7722" w:rsidRDefault="006E7722" w:rsidP="006B618C">
      <w:pPr>
        <w:pStyle w:val="NoSpacing"/>
        <w:rPr>
          <w:rFonts w:ascii="Comic Sans MS" w:hAnsi="Comic Sans MS"/>
        </w:rPr>
      </w:pPr>
      <w:r>
        <w:rPr>
          <w:rFonts w:ascii="Comic Sans MS" w:hAnsi="Comic Sans MS"/>
        </w:rPr>
        <w:t>THE ROLE OF STAFF</w:t>
      </w:r>
    </w:p>
    <w:p w14:paraId="664801E3" w14:textId="14B3D652" w:rsidR="006E7722" w:rsidRDefault="006E7722" w:rsidP="006B618C">
      <w:pPr>
        <w:pStyle w:val="NoSpacing"/>
        <w:rPr>
          <w:rFonts w:ascii="Comic Sans MS" w:hAnsi="Comic Sans MS"/>
        </w:rPr>
      </w:pPr>
      <w:r>
        <w:rPr>
          <w:rFonts w:ascii="Comic Sans MS" w:hAnsi="Comic Sans MS"/>
        </w:rPr>
        <w:t>Practitioners are to complete a register by 9.30am, staff have welcomed the child in and entered arrived time on the daily sign in sheet.  If parents/carers have not explained the reason for absence by 10am, nursery will ring the parent.</w:t>
      </w:r>
    </w:p>
    <w:p w14:paraId="5A00C4D4" w14:textId="36AFB88C" w:rsidR="006E7722" w:rsidRDefault="006E7722" w:rsidP="006B618C">
      <w:pPr>
        <w:pStyle w:val="NoSpacing"/>
        <w:rPr>
          <w:rFonts w:ascii="Comic Sans MS" w:hAnsi="Comic Sans MS"/>
        </w:rPr>
      </w:pPr>
      <w:r>
        <w:rPr>
          <w:rFonts w:ascii="Comic Sans MS" w:hAnsi="Comic Sans MS"/>
        </w:rPr>
        <w:t>If no explanation is given nursery enters this as unauthorised.</w:t>
      </w:r>
    </w:p>
    <w:p w14:paraId="6DA24D3E" w14:textId="3F056603" w:rsidR="006E7722" w:rsidRDefault="006E7722" w:rsidP="006B618C">
      <w:pPr>
        <w:pStyle w:val="NoSpacing"/>
        <w:rPr>
          <w:rFonts w:ascii="Comic Sans MS" w:hAnsi="Comic Sans MS"/>
        </w:rPr>
      </w:pPr>
      <w:r>
        <w:rPr>
          <w:rFonts w:ascii="Comic Sans MS" w:hAnsi="Comic Sans MS"/>
        </w:rPr>
        <w:t>When appropriate, practitioners raise any concerns with the Manager who takes appropriate action.</w:t>
      </w:r>
    </w:p>
    <w:p w14:paraId="794B5477" w14:textId="77777777" w:rsidR="006E7722" w:rsidRDefault="006E7722" w:rsidP="006B618C">
      <w:pPr>
        <w:pStyle w:val="NoSpacing"/>
        <w:rPr>
          <w:rFonts w:ascii="Comic Sans MS" w:hAnsi="Comic Sans MS"/>
        </w:rPr>
      </w:pPr>
    </w:p>
    <w:p w14:paraId="0F8A9851" w14:textId="54D179FE" w:rsidR="006E7722" w:rsidRDefault="006E7722" w:rsidP="006B618C">
      <w:pPr>
        <w:pStyle w:val="NoSpacing"/>
        <w:rPr>
          <w:rFonts w:ascii="Comic Sans MS" w:hAnsi="Comic Sans MS"/>
        </w:rPr>
      </w:pPr>
      <w:r>
        <w:rPr>
          <w:rFonts w:ascii="Comic Sans MS" w:hAnsi="Comic Sans MS"/>
        </w:rPr>
        <w:t>PROCEDURE</w:t>
      </w:r>
    </w:p>
    <w:p w14:paraId="116C8976" w14:textId="7343A711" w:rsidR="006E7722" w:rsidRDefault="006E7722" w:rsidP="006B618C">
      <w:pPr>
        <w:pStyle w:val="NoSpacing"/>
        <w:rPr>
          <w:rFonts w:ascii="Comic Sans MS" w:hAnsi="Comic Sans MS"/>
        </w:rPr>
      </w:pPr>
      <w:r>
        <w:rPr>
          <w:rFonts w:ascii="Comic Sans MS" w:hAnsi="Comic Sans MS"/>
        </w:rPr>
        <w:t>Absence is either authorised, such as in the case of illness or religious/cultural observance or holidays.</w:t>
      </w:r>
    </w:p>
    <w:p w14:paraId="4903C0A5" w14:textId="416CEE56" w:rsidR="006E7722" w:rsidRDefault="006E7722" w:rsidP="006B618C">
      <w:pPr>
        <w:pStyle w:val="NoSpacing"/>
        <w:rPr>
          <w:rFonts w:ascii="Comic Sans MS" w:hAnsi="Comic Sans MS"/>
        </w:rPr>
      </w:pPr>
      <w:r>
        <w:rPr>
          <w:rFonts w:ascii="Comic Sans MS" w:hAnsi="Comic Sans MS"/>
        </w:rPr>
        <w:t>Unauthorised when no reason is given for absence.</w:t>
      </w:r>
    </w:p>
    <w:p w14:paraId="1E78A38D" w14:textId="77777777" w:rsidR="006E7722" w:rsidRDefault="006E7722" w:rsidP="006B618C">
      <w:pPr>
        <w:pStyle w:val="NoSpacing"/>
        <w:rPr>
          <w:rFonts w:ascii="Comic Sans MS" w:hAnsi="Comic Sans MS"/>
        </w:rPr>
      </w:pPr>
    </w:p>
    <w:p w14:paraId="550754EC" w14:textId="6A32D70E" w:rsidR="006E7722" w:rsidRDefault="006E7722" w:rsidP="006B618C">
      <w:pPr>
        <w:pStyle w:val="NoSpacing"/>
        <w:rPr>
          <w:rFonts w:ascii="Comic Sans MS" w:hAnsi="Comic Sans MS"/>
        </w:rPr>
      </w:pPr>
      <w:r>
        <w:rPr>
          <w:rFonts w:ascii="Comic Sans MS" w:hAnsi="Comic Sans MS"/>
        </w:rPr>
        <w:t>ARRIVAL TIMES AND LATENESS</w:t>
      </w:r>
    </w:p>
    <w:p w14:paraId="7ED644BC" w14:textId="5FDB7D1B" w:rsidR="006E7722" w:rsidRDefault="006E7722" w:rsidP="006B618C">
      <w:pPr>
        <w:pStyle w:val="NoSpacing"/>
        <w:rPr>
          <w:rFonts w:ascii="Comic Sans MS" w:hAnsi="Comic Sans MS"/>
        </w:rPr>
      </w:pPr>
      <w:r>
        <w:rPr>
          <w:rFonts w:ascii="Comic Sans MS" w:hAnsi="Comic Sans MS"/>
        </w:rPr>
        <w:t xml:space="preserve">In preschool we are trying to get children ready for </w:t>
      </w:r>
      <w:r w:rsidR="00D87CA6">
        <w:rPr>
          <w:rFonts w:ascii="Comic Sans MS" w:hAnsi="Comic Sans MS"/>
        </w:rPr>
        <w:t>school,</w:t>
      </w:r>
      <w:r>
        <w:rPr>
          <w:rFonts w:ascii="Comic Sans MS" w:hAnsi="Comic Sans MS"/>
        </w:rPr>
        <w:t xml:space="preserve"> so it is essential for your child to attend on time.  Preschool is open at 8.45am and it is necessary for children to be punctual.  When children arrive late this can disturb our </w:t>
      </w:r>
      <w:r w:rsidR="00702EA7">
        <w:rPr>
          <w:rFonts w:ascii="Comic Sans MS" w:hAnsi="Comic Sans MS"/>
        </w:rPr>
        <w:t xml:space="preserve">activities, also taking a member of staff away to help and support your child put their snack away and hang bags up, so please try to attend on time as it’s good for the children for their routine and </w:t>
      </w:r>
      <w:r w:rsidR="00D87CA6">
        <w:rPr>
          <w:rFonts w:ascii="Comic Sans MS" w:hAnsi="Comic Sans MS"/>
        </w:rPr>
        <w:t>also,</w:t>
      </w:r>
      <w:r w:rsidR="00702EA7">
        <w:rPr>
          <w:rFonts w:ascii="Comic Sans MS" w:hAnsi="Comic Sans MS"/>
        </w:rPr>
        <w:t xml:space="preserve"> they miss out.</w:t>
      </w:r>
    </w:p>
    <w:p w14:paraId="17484801" w14:textId="75567044" w:rsidR="00702EA7" w:rsidRDefault="00702EA7" w:rsidP="006B618C">
      <w:pPr>
        <w:pStyle w:val="NoSpacing"/>
        <w:rPr>
          <w:rFonts w:ascii="Comic Sans MS" w:hAnsi="Comic Sans MS"/>
        </w:rPr>
      </w:pPr>
      <w:r>
        <w:rPr>
          <w:rFonts w:ascii="Comic Sans MS" w:hAnsi="Comic Sans MS"/>
        </w:rPr>
        <w:t>Lindale Muddy Boots Nursery adheres to the Early Years Foundation Stage Curriculum.</w:t>
      </w:r>
    </w:p>
    <w:p w14:paraId="6178A1FF" w14:textId="77777777" w:rsidR="00702EA7" w:rsidRDefault="00702EA7" w:rsidP="006B618C">
      <w:pPr>
        <w:pStyle w:val="NoSpacing"/>
        <w:rPr>
          <w:rFonts w:ascii="Comic Sans MS" w:hAnsi="Comic Sans MS"/>
        </w:rPr>
      </w:pPr>
    </w:p>
    <w:p w14:paraId="4A9BC515" w14:textId="15E1C75B" w:rsidR="00702EA7" w:rsidRDefault="00702EA7" w:rsidP="006B618C">
      <w:pPr>
        <w:pStyle w:val="NoSpacing"/>
        <w:rPr>
          <w:rFonts w:ascii="Comic Sans MS" w:hAnsi="Comic Sans MS"/>
          <w:b/>
          <w:bCs/>
        </w:rPr>
      </w:pPr>
      <w:r>
        <w:rPr>
          <w:rFonts w:ascii="Comic Sans MS" w:hAnsi="Comic Sans MS"/>
          <w:b/>
          <w:bCs/>
        </w:rPr>
        <w:t>This policy was adopted at a meeting of Lindale Muddy Boots Nursery</w:t>
      </w:r>
    </w:p>
    <w:p w14:paraId="35AC3F2A" w14:textId="77777777" w:rsidR="00702EA7" w:rsidRDefault="00702EA7" w:rsidP="006B618C">
      <w:pPr>
        <w:pStyle w:val="NoSpacing"/>
        <w:rPr>
          <w:rFonts w:ascii="Comic Sans MS" w:hAnsi="Comic Sans MS"/>
          <w:b/>
          <w:bCs/>
        </w:rPr>
      </w:pPr>
    </w:p>
    <w:p w14:paraId="1643CFC7" w14:textId="22A291BB" w:rsidR="00702EA7" w:rsidRDefault="00702EA7" w:rsidP="006B618C">
      <w:pPr>
        <w:pStyle w:val="NoSpacing"/>
        <w:rPr>
          <w:rFonts w:ascii="Comic Sans MS" w:hAnsi="Comic Sans MS"/>
          <w:b/>
          <w:bCs/>
        </w:rPr>
      </w:pPr>
      <w:r>
        <w:rPr>
          <w:rFonts w:ascii="Comic Sans MS" w:hAnsi="Comic Sans MS"/>
          <w:b/>
          <w:bCs/>
        </w:rPr>
        <w:t xml:space="preserve">Held on </w:t>
      </w:r>
      <w:r w:rsidR="0021109D">
        <w:rPr>
          <w:rFonts w:ascii="Comic Sans MS" w:hAnsi="Comic Sans MS"/>
          <w:b/>
          <w:bCs/>
        </w:rPr>
        <w:t>16</w:t>
      </w:r>
      <w:r w:rsidR="0021109D" w:rsidRPr="0021109D">
        <w:rPr>
          <w:rFonts w:ascii="Comic Sans MS" w:hAnsi="Comic Sans MS"/>
          <w:b/>
          <w:bCs/>
          <w:vertAlign w:val="superscript"/>
        </w:rPr>
        <w:t>th</w:t>
      </w:r>
      <w:r w:rsidR="0021109D">
        <w:rPr>
          <w:rFonts w:ascii="Comic Sans MS" w:hAnsi="Comic Sans MS"/>
          <w:b/>
          <w:bCs/>
        </w:rPr>
        <w:t xml:space="preserve"> September 2025</w:t>
      </w:r>
    </w:p>
    <w:p w14:paraId="1DAFBA74" w14:textId="77777777" w:rsidR="00702EA7" w:rsidRDefault="00702EA7" w:rsidP="006B618C">
      <w:pPr>
        <w:pStyle w:val="NoSpacing"/>
        <w:rPr>
          <w:rFonts w:ascii="Comic Sans MS" w:hAnsi="Comic Sans MS"/>
          <w:b/>
          <w:bCs/>
        </w:rPr>
      </w:pPr>
    </w:p>
    <w:p w14:paraId="3E52C05F" w14:textId="703E371F" w:rsidR="00702EA7" w:rsidRDefault="00702EA7" w:rsidP="006B618C">
      <w:pPr>
        <w:pStyle w:val="NoSpacing"/>
        <w:rPr>
          <w:rFonts w:ascii="Comic Sans MS" w:hAnsi="Comic Sans MS"/>
          <w:b/>
          <w:bCs/>
        </w:rPr>
      </w:pPr>
      <w:r>
        <w:rPr>
          <w:rFonts w:ascii="Comic Sans MS" w:hAnsi="Comic Sans MS"/>
          <w:b/>
          <w:bCs/>
        </w:rPr>
        <w:t xml:space="preserve">Date to be reviewed </w:t>
      </w:r>
      <w:r w:rsidR="0021109D">
        <w:rPr>
          <w:rFonts w:ascii="Comic Sans MS" w:hAnsi="Comic Sans MS"/>
          <w:b/>
          <w:bCs/>
        </w:rPr>
        <w:t>September 2026</w:t>
      </w:r>
    </w:p>
    <w:p w14:paraId="6EDC65BB" w14:textId="77777777" w:rsidR="00702EA7" w:rsidRDefault="00702EA7" w:rsidP="006B618C">
      <w:pPr>
        <w:pStyle w:val="NoSpacing"/>
        <w:rPr>
          <w:rFonts w:ascii="Comic Sans MS" w:hAnsi="Comic Sans MS"/>
          <w:b/>
          <w:bCs/>
        </w:rPr>
      </w:pPr>
    </w:p>
    <w:p w14:paraId="2CA78965" w14:textId="0DB36393" w:rsidR="00702EA7" w:rsidRDefault="00702EA7" w:rsidP="006B618C">
      <w:pPr>
        <w:pStyle w:val="NoSpacing"/>
        <w:rPr>
          <w:rFonts w:ascii="Comic Sans MS" w:hAnsi="Comic Sans MS"/>
          <w:b/>
          <w:bCs/>
        </w:rPr>
      </w:pPr>
      <w:r>
        <w:rPr>
          <w:rFonts w:ascii="Comic Sans MS" w:hAnsi="Comic Sans MS"/>
          <w:b/>
          <w:bCs/>
        </w:rPr>
        <w:t>Signed on behalf of the management committee __________________________</w:t>
      </w:r>
    </w:p>
    <w:p w14:paraId="2B8ECAF9" w14:textId="77777777" w:rsidR="00702EA7" w:rsidRDefault="00702EA7" w:rsidP="006B618C">
      <w:pPr>
        <w:pStyle w:val="NoSpacing"/>
        <w:rPr>
          <w:rFonts w:ascii="Comic Sans MS" w:hAnsi="Comic Sans MS"/>
          <w:b/>
          <w:bCs/>
        </w:rPr>
      </w:pPr>
    </w:p>
    <w:p w14:paraId="4330ACC1" w14:textId="0AEB2982" w:rsidR="00702EA7" w:rsidRDefault="00702EA7" w:rsidP="006B618C">
      <w:pPr>
        <w:pStyle w:val="NoSpacing"/>
        <w:rPr>
          <w:rFonts w:ascii="Comic Sans MS" w:hAnsi="Comic Sans MS"/>
          <w:b/>
          <w:bCs/>
        </w:rPr>
      </w:pPr>
      <w:r>
        <w:rPr>
          <w:rFonts w:ascii="Comic Sans MS" w:hAnsi="Comic Sans MS"/>
          <w:b/>
          <w:bCs/>
        </w:rPr>
        <w:t xml:space="preserve">Name of signatory </w:t>
      </w:r>
      <w:r>
        <w:rPr>
          <w:rFonts w:ascii="Comic Sans MS" w:hAnsi="Comic Sans MS"/>
          <w:b/>
          <w:bCs/>
        </w:rPr>
        <w:tab/>
      </w:r>
      <w:r>
        <w:rPr>
          <w:rFonts w:ascii="Comic Sans MS" w:hAnsi="Comic Sans MS"/>
          <w:b/>
          <w:bCs/>
        </w:rPr>
        <w:tab/>
        <w:t>Claire Dawson</w:t>
      </w:r>
    </w:p>
    <w:p w14:paraId="06189519" w14:textId="77777777" w:rsidR="00702EA7" w:rsidRDefault="00702EA7" w:rsidP="006B618C">
      <w:pPr>
        <w:pStyle w:val="NoSpacing"/>
        <w:rPr>
          <w:rFonts w:ascii="Comic Sans MS" w:hAnsi="Comic Sans MS"/>
          <w:b/>
          <w:bCs/>
        </w:rPr>
      </w:pPr>
    </w:p>
    <w:p w14:paraId="7AEE2B46" w14:textId="6CD25BFA" w:rsidR="00702EA7" w:rsidRPr="00702EA7" w:rsidRDefault="00702EA7" w:rsidP="006B618C">
      <w:pPr>
        <w:pStyle w:val="NoSpacing"/>
        <w:rPr>
          <w:rFonts w:ascii="Comic Sans MS" w:hAnsi="Comic Sans MS"/>
          <w:b/>
          <w:bCs/>
        </w:rPr>
      </w:pPr>
      <w:r>
        <w:rPr>
          <w:rFonts w:ascii="Comic Sans MS" w:hAnsi="Comic Sans MS"/>
          <w:b/>
          <w:bCs/>
        </w:rPr>
        <w:t>Role of signatory</w:t>
      </w:r>
      <w:r>
        <w:rPr>
          <w:rFonts w:ascii="Comic Sans MS" w:hAnsi="Comic Sans MS"/>
          <w:b/>
          <w:bCs/>
        </w:rPr>
        <w:tab/>
      </w:r>
      <w:r>
        <w:rPr>
          <w:rFonts w:ascii="Comic Sans MS" w:hAnsi="Comic Sans MS"/>
          <w:b/>
          <w:bCs/>
        </w:rPr>
        <w:tab/>
        <w:t>Nursery Manager</w:t>
      </w:r>
      <w:r>
        <w:rPr>
          <w:rFonts w:ascii="Comic Sans MS" w:hAnsi="Comic Sans MS"/>
          <w:b/>
          <w:bCs/>
        </w:rPr>
        <w:tab/>
      </w:r>
    </w:p>
    <w:sectPr w:rsidR="00702EA7" w:rsidRPr="00702E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8C"/>
    <w:rsid w:val="00013170"/>
    <w:rsid w:val="0021109D"/>
    <w:rsid w:val="003646EA"/>
    <w:rsid w:val="00452B5D"/>
    <w:rsid w:val="006B618C"/>
    <w:rsid w:val="006E7722"/>
    <w:rsid w:val="00702EA7"/>
    <w:rsid w:val="00D87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5607"/>
  <w15:chartTrackingRefBased/>
  <w15:docId w15:val="{74810546-5738-4D96-A98D-CACA451A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6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Dawson</dc:creator>
  <cp:keywords/>
  <dc:description/>
  <cp:lastModifiedBy>Claire Dawson</cp:lastModifiedBy>
  <cp:revision>4</cp:revision>
  <cp:lastPrinted>2025-09-16T13:14:00Z</cp:lastPrinted>
  <dcterms:created xsi:type="dcterms:W3CDTF">2023-10-11T09:49:00Z</dcterms:created>
  <dcterms:modified xsi:type="dcterms:W3CDTF">2025-09-16T13:20:00Z</dcterms:modified>
</cp:coreProperties>
</file>